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B26D9C" w:rsidRPr="00B26D9C" w:rsidRDefault="00B26D9C" w:rsidP="00B26D9C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 w:val="16"/>
          <w:szCs w:val="16"/>
        </w:rPr>
      </w:pPr>
    </w:p>
    <w:p w:rsidR="00EE014D" w:rsidRPr="000407E7" w:rsidRDefault="00D46D64" w:rsidP="00B26D9C">
      <w:pPr>
        <w:pStyle w:val="af5"/>
        <w:numPr>
          <w:ilvl w:val="0"/>
          <w:numId w:val="21"/>
        </w:numPr>
        <w:spacing w:before="0"/>
        <w:jc w:val="both"/>
        <w:rPr>
          <w:rFonts w:cs="Arial"/>
        </w:rPr>
      </w:pPr>
      <w:r w:rsidRPr="000407E7">
        <w:t>Предмет закупки</w:t>
      </w:r>
      <w:r w:rsidR="00DD357F" w:rsidRPr="000407E7">
        <w:rPr>
          <w:b/>
          <w:bCs/>
        </w:rPr>
        <w:t xml:space="preserve"> </w:t>
      </w:r>
      <w:r w:rsidR="003C443D" w:rsidRPr="000407E7">
        <w:rPr>
          <w:bCs/>
        </w:rPr>
        <w:t>–</w:t>
      </w:r>
      <w:r w:rsidR="00EE014D" w:rsidRPr="000407E7">
        <w:rPr>
          <w:rFonts w:cs="Arial"/>
          <w:i/>
          <w:iCs/>
          <w:szCs w:val="22"/>
        </w:rPr>
        <w:t xml:space="preserve"> </w:t>
      </w:r>
      <w:r w:rsidR="00EE014D" w:rsidRPr="000407E7">
        <w:rPr>
          <w:rFonts w:cs="Arial"/>
          <w:szCs w:val="22"/>
        </w:rPr>
        <w:t xml:space="preserve"> </w:t>
      </w:r>
      <w:r w:rsidR="000407E7" w:rsidRPr="000501AD">
        <w:rPr>
          <w:rFonts w:cs="Arial"/>
          <w:b/>
          <w:szCs w:val="22"/>
        </w:rPr>
        <w:t>компьютерная техника и комплектующие</w:t>
      </w:r>
    </w:p>
    <w:p w:rsidR="00A71D1B" w:rsidRPr="000407E7" w:rsidRDefault="00A71D1B" w:rsidP="00B26D9C">
      <w:pPr>
        <w:pStyle w:val="ac"/>
        <w:numPr>
          <w:ilvl w:val="0"/>
          <w:numId w:val="0"/>
        </w:numPr>
        <w:spacing w:before="0"/>
        <w:jc w:val="left"/>
        <w:rPr>
          <w:sz w:val="16"/>
          <w:szCs w:val="16"/>
        </w:rPr>
      </w:pPr>
    </w:p>
    <w:p w:rsidR="000407E7" w:rsidRPr="000407E7" w:rsidRDefault="008B0D8E" w:rsidP="000501AD">
      <w:pPr>
        <w:autoSpaceDE w:val="0"/>
        <w:autoSpaceDN w:val="0"/>
        <w:adjustRightInd w:val="0"/>
        <w:spacing w:before="0"/>
        <w:ind w:left="720"/>
        <w:jc w:val="both"/>
        <w:rPr>
          <w:rFonts w:cs="Arial"/>
          <w:szCs w:val="22"/>
        </w:rPr>
      </w:pPr>
      <w:r w:rsidRPr="008250D8">
        <w:rPr>
          <w:rFonts w:cs="Arial"/>
          <w:sz w:val="20"/>
          <w:szCs w:val="20"/>
        </w:rPr>
        <w:t>Участник тендера может подать оферту на один, несколько или все лоты, в любом сочетании</w:t>
      </w:r>
      <w:r w:rsidR="000407E7" w:rsidRPr="000407E7">
        <w:rPr>
          <w:rFonts w:cs="Arial"/>
          <w:szCs w:val="22"/>
        </w:rPr>
        <w:t>.</w:t>
      </w:r>
    </w:p>
    <w:p w:rsidR="000407E7" w:rsidRPr="000407E7" w:rsidRDefault="000407E7" w:rsidP="00B26D9C">
      <w:pPr>
        <w:spacing w:before="0"/>
        <w:rPr>
          <w:rFonts w:cs="Arial"/>
          <w:szCs w:val="22"/>
        </w:rPr>
      </w:pPr>
    </w:p>
    <w:p w:rsidR="000407E7" w:rsidRPr="000407E7" w:rsidRDefault="000407E7" w:rsidP="000407E7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Инициатор закупки - </w:t>
      </w:r>
      <w:r w:rsidRPr="000407E7">
        <w:rPr>
          <w:rFonts w:cs="Arial"/>
          <w:b/>
          <w:szCs w:val="22"/>
        </w:rPr>
        <w:t>ОАО «НГК «</w:t>
      </w:r>
      <w:proofErr w:type="spellStart"/>
      <w:r w:rsidRPr="000407E7">
        <w:rPr>
          <w:rFonts w:cs="Arial"/>
          <w:b/>
          <w:szCs w:val="22"/>
        </w:rPr>
        <w:t>Славнефть</w:t>
      </w:r>
      <w:proofErr w:type="spellEnd"/>
      <w:r w:rsidRPr="000407E7">
        <w:rPr>
          <w:rFonts w:cs="Arial"/>
          <w:b/>
          <w:szCs w:val="22"/>
        </w:rPr>
        <w:t>»</w:t>
      </w:r>
    </w:p>
    <w:p w:rsidR="00EF7B18" w:rsidRPr="00EA299E" w:rsidRDefault="00EF7B18" w:rsidP="000407E7">
      <w:pPr>
        <w:rPr>
          <w:rFonts w:cs="Arial"/>
          <w:b/>
          <w:sz w:val="20"/>
          <w:szCs w:val="20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1C3777" w:rsidRPr="001C3777">
        <w:rPr>
          <w:rFonts w:cs="Arial"/>
          <w:b/>
          <w:bCs/>
          <w:szCs w:val="22"/>
        </w:rPr>
        <w:t>декабрь</w:t>
      </w:r>
      <w:r w:rsidR="00B57D93">
        <w:rPr>
          <w:rFonts w:cs="Arial"/>
          <w:b/>
          <w:bCs/>
          <w:sz w:val="20"/>
          <w:szCs w:val="20"/>
        </w:rPr>
        <w:t xml:space="preserve"> 2016г.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16"/>
          <w:szCs w:val="16"/>
        </w:rPr>
      </w:pPr>
    </w:p>
    <w:p w:rsidR="00EE014D" w:rsidRPr="00846B14" w:rsidRDefault="00EE014D" w:rsidP="002A3179">
      <w:pPr>
        <w:numPr>
          <w:ilvl w:val="0"/>
          <w:numId w:val="1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  <w:u w:val="single"/>
        </w:rPr>
      </w:pPr>
      <w:r w:rsidRPr="00846B14">
        <w:rPr>
          <w:rFonts w:cs="Arial"/>
          <w:szCs w:val="22"/>
          <w:u w:val="single"/>
        </w:rPr>
        <w:t>Отгрузочные реквизиты Грузополучателя: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846B14">
        <w:rPr>
          <w:rFonts w:cs="Arial"/>
          <w:i/>
          <w:iCs/>
          <w:sz w:val="23"/>
          <w:szCs w:val="23"/>
        </w:rPr>
        <w:t xml:space="preserve"> </w:t>
      </w:r>
      <w:r w:rsidR="000407E7" w:rsidRPr="00F4157A">
        <w:rPr>
          <w:rFonts w:cs="Arial"/>
          <w:szCs w:val="22"/>
        </w:rPr>
        <w:t>ОАО «НГК «</w:t>
      </w:r>
      <w:proofErr w:type="spellStart"/>
      <w:r w:rsidR="000407E7" w:rsidRPr="00F4157A">
        <w:rPr>
          <w:rFonts w:cs="Arial"/>
          <w:szCs w:val="22"/>
        </w:rPr>
        <w:t>Славнефть</w:t>
      </w:r>
      <w:proofErr w:type="spellEnd"/>
      <w:r w:rsidR="000407E7" w:rsidRPr="00F4157A">
        <w:rPr>
          <w:rFonts w:cs="Arial"/>
          <w:szCs w:val="22"/>
        </w:rPr>
        <w:t>»</w:t>
      </w:r>
      <w:r w:rsidRPr="00846B14">
        <w:rPr>
          <w:rFonts w:cs="Arial"/>
          <w:i/>
          <w:iCs/>
          <w:sz w:val="23"/>
          <w:szCs w:val="23"/>
        </w:rPr>
        <w:t xml:space="preserve"> </w:t>
      </w:r>
      <w:bookmarkStart w:id="0" w:name="_GoBack"/>
      <w:bookmarkEnd w:id="0"/>
    </w:p>
    <w:p w:rsidR="000407E7" w:rsidRPr="00F4157A" w:rsidRDefault="00EE014D" w:rsidP="000407E7">
      <w:pPr>
        <w:autoSpaceDE w:val="0"/>
        <w:autoSpaceDN w:val="0"/>
        <w:adjustRightInd w:val="0"/>
        <w:rPr>
          <w:rFonts w:cs="Arial"/>
          <w:szCs w:val="22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Адрес грузополучателя:</w:t>
      </w:r>
      <w:r w:rsidRPr="00846B14">
        <w:rPr>
          <w:rFonts w:cs="Arial"/>
          <w:szCs w:val="22"/>
        </w:rPr>
        <w:t xml:space="preserve"> </w:t>
      </w:r>
    </w:p>
    <w:p w:rsidR="000407E7" w:rsidRPr="002B1241" w:rsidRDefault="00B26D9C" w:rsidP="000407E7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>РФ</w:t>
      </w:r>
      <w:r w:rsidR="000407E7" w:rsidRPr="00F4157A">
        <w:rPr>
          <w:rFonts w:cs="Arial"/>
          <w:szCs w:val="22"/>
        </w:rPr>
        <w:t xml:space="preserve">, 125047, </w:t>
      </w:r>
      <w:r>
        <w:rPr>
          <w:rFonts w:cs="Arial"/>
          <w:szCs w:val="22"/>
        </w:rPr>
        <w:t>г.</w:t>
      </w:r>
      <w:r w:rsidR="000407E7" w:rsidRPr="00F4157A">
        <w:rPr>
          <w:rFonts w:cs="Arial"/>
          <w:szCs w:val="22"/>
        </w:rPr>
        <w:t xml:space="preserve"> Москва, 4-ый Лесной пер., д.4 </w:t>
      </w:r>
    </w:p>
    <w:p w:rsidR="0013010C" w:rsidRDefault="0013010C" w:rsidP="000407E7">
      <w:pPr>
        <w:autoSpaceDE w:val="0"/>
        <w:autoSpaceDN w:val="0"/>
        <w:adjustRightInd w:val="0"/>
        <w:jc w:val="both"/>
        <w:rPr>
          <w:rFonts w:cs="Arial"/>
          <w:szCs w:val="22"/>
          <w:highlight w:val="yellow"/>
        </w:rPr>
      </w:pPr>
    </w:p>
    <w:p w:rsidR="00351A3E" w:rsidRPr="000501AD" w:rsidRDefault="00351A3E" w:rsidP="009602F6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 xml:space="preserve">2. </w:t>
      </w:r>
      <w:r w:rsidRPr="000501AD">
        <w:rPr>
          <w:rFonts w:cs="Arial"/>
          <w:b/>
          <w:iCs/>
          <w:szCs w:val="22"/>
        </w:rPr>
        <w:t>Требования к предмету закупки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61"/>
        <w:gridCol w:w="4864"/>
        <w:gridCol w:w="2410"/>
        <w:gridCol w:w="850"/>
      </w:tblGrid>
      <w:tr w:rsidR="008B0D8E" w:rsidRPr="000501AD" w:rsidTr="00050790">
        <w:trPr>
          <w:trHeight w:val="207"/>
        </w:trPr>
        <w:tc>
          <w:tcPr>
            <w:tcW w:w="629" w:type="dxa"/>
            <w:tcBorders>
              <w:bottom w:val="single" w:sz="12" w:space="0" w:color="auto"/>
            </w:tcBorders>
          </w:tcPr>
          <w:p w:rsidR="008B0D8E" w:rsidRPr="008B0D8E" w:rsidRDefault="008B0D8E" w:rsidP="009A6294">
            <w:pPr>
              <w:pStyle w:val="af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0D8E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  <w:p w:rsidR="008B0D8E" w:rsidRPr="008B0D8E" w:rsidRDefault="008B0D8E" w:rsidP="009A6294">
            <w:pPr>
              <w:pStyle w:val="af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0D8E">
              <w:rPr>
                <w:rFonts w:ascii="Arial" w:hAnsi="Arial" w:cs="Arial"/>
                <w:b/>
                <w:sz w:val="18"/>
                <w:szCs w:val="18"/>
              </w:rPr>
              <w:t>лота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vAlign w:val="center"/>
          </w:tcPr>
          <w:p w:rsidR="008B0D8E" w:rsidRPr="000501AD" w:rsidRDefault="008B0D8E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1AD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501AD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501AD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4864" w:type="dxa"/>
            <w:tcBorders>
              <w:bottom w:val="single" w:sz="12" w:space="0" w:color="auto"/>
            </w:tcBorders>
            <w:vAlign w:val="center"/>
          </w:tcPr>
          <w:p w:rsidR="008B0D8E" w:rsidRPr="000501AD" w:rsidRDefault="008B0D8E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1AD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B0D8E" w:rsidRPr="000501AD" w:rsidRDefault="008B0D8E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1AD">
              <w:rPr>
                <w:rFonts w:ascii="Arial" w:hAnsi="Arial" w:cs="Arial"/>
                <w:sz w:val="18"/>
                <w:szCs w:val="18"/>
              </w:rPr>
              <w:t>Технические требования                           (номер по каталогу)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B0D8E" w:rsidRPr="000501AD" w:rsidRDefault="008B0D8E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01AD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8B0D8E" w:rsidRDefault="008B0D8E" w:rsidP="008B0D8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B0D8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48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Сервер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HPE ProLiant DL380 Gen9 E5-2620v4 1P 16GB-R P440ar 8SFF 500W PS Base Server 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(826682-B21)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2,00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Оперативная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память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HPE 16GB (1x16GB) Single Rank x4 DDR4-2400 CAS-17-17-17 Registered Memory Kit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(805349-B21)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6,00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Процессор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HPE DL380 Gen9 Intel® Xeon® E5-2620v4 (2.1GHz/8-core/20MB/85W) Processor Kit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(817927-B21)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2,00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 xml:space="preserve">НМД HP 240GB 6G SATA Value Endurance SFF 2.5-in SC Enterprise Value 3yr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Wty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 M1 Solid State Drive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(764925-B21)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6,00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Адаптер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HP 82E 8Gb 2-port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PCIe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Fibre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Channel Host Bus Adapter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(AJ763B)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2,00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Блок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питания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HP 500W Flex Slot Platinum Hot Plug Power Supply Kit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(720478-B21)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2,00</w:t>
            </w:r>
          </w:p>
        </w:tc>
      </w:tr>
      <w:tr w:rsidR="008B0D8E" w:rsidRPr="000501AD" w:rsidTr="00050790">
        <w:trPr>
          <w:trHeight w:val="548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7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поддержка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HPE </w:t>
            </w:r>
            <w:proofErr w:type="spellStart"/>
            <w:r w:rsidRPr="000501AD">
              <w:rPr>
                <w:rFonts w:cs="Arial"/>
                <w:sz w:val="18"/>
                <w:szCs w:val="18"/>
                <w:lang w:val="en-US"/>
              </w:rPr>
              <w:t>iLO</w:t>
            </w:r>
            <w:proofErr w:type="spellEnd"/>
            <w:r w:rsidRPr="000501AD">
              <w:rPr>
                <w:rFonts w:cs="Arial"/>
                <w:sz w:val="18"/>
                <w:szCs w:val="18"/>
                <w:lang w:val="en-US"/>
              </w:rPr>
              <w:t xml:space="preserve"> Advanced including 1yr 24x7 Technical Support and Updates E-LTU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0501AD">
              <w:rPr>
                <w:rFonts w:cs="Arial"/>
                <w:sz w:val="18"/>
                <w:szCs w:val="18"/>
                <w:lang w:val="en-US"/>
              </w:rPr>
              <w:t>(E6U59ABE)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2,00</w:t>
            </w:r>
          </w:p>
        </w:tc>
      </w:tr>
      <w:tr w:rsidR="008B0D8E" w:rsidRPr="000501AD" w:rsidTr="00050790">
        <w:trPr>
          <w:trHeight w:val="405"/>
        </w:trPr>
        <w:tc>
          <w:tcPr>
            <w:tcW w:w="6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8B0D8E" w:rsidRDefault="008B0D8E" w:rsidP="008B0D8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B0D8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8</w:t>
            </w:r>
          </w:p>
        </w:tc>
        <w:tc>
          <w:tcPr>
            <w:tcW w:w="48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 xml:space="preserve">Полка для HP EVA 4400 M6412 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(AG638B)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1,00</w:t>
            </w:r>
          </w:p>
        </w:tc>
      </w:tr>
      <w:tr w:rsidR="008B0D8E" w:rsidRPr="000501AD" w:rsidTr="00050790">
        <w:trPr>
          <w:trHeight w:val="409"/>
        </w:trPr>
        <w:tc>
          <w:tcPr>
            <w:tcW w:w="62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B0D8E" w:rsidRPr="008B0D8E" w:rsidRDefault="008B0D8E" w:rsidP="000501AD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0501AD">
              <w:rPr>
                <w:rFonts w:cs="Arial"/>
                <w:bCs/>
                <w:sz w:val="18"/>
                <w:szCs w:val="18"/>
              </w:rPr>
              <w:t>9</w:t>
            </w: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 xml:space="preserve">Диск HP 600Gb 15K FC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(AJ872B)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0D8E" w:rsidRPr="000501AD" w:rsidRDefault="008B0D8E" w:rsidP="000501AD">
            <w:pPr>
              <w:spacing w:before="0"/>
              <w:rPr>
                <w:rFonts w:cs="Arial"/>
                <w:sz w:val="18"/>
                <w:szCs w:val="18"/>
              </w:rPr>
            </w:pPr>
            <w:r w:rsidRPr="000501AD">
              <w:rPr>
                <w:rFonts w:cs="Arial"/>
                <w:sz w:val="18"/>
                <w:szCs w:val="18"/>
              </w:rPr>
              <w:t>12,00</w:t>
            </w:r>
          </w:p>
        </w:tc>
      </w:tr>
    </w:tbl>
    <w:p w:rsidR="00541082" w:rsidRPr="006C0554" w:rsidRDefault="00541082" w:rsidP="000501AD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color w:val="FF0000"/>
          <w:sz w:val="16"/>
          <w:szCs w:val="16"/>
        </w:rPr>
      </w:pPr>
    </w:p>
    <w:p w:rsidR="00A10301" w:rsidRPr="006F25F2" w:rsidRDefault="00647812" w:rsidP="006F25F2">
      <w:pPr>
        <w:pStyle w:val="afb"/>
        <w:spacing w:before="120" w:after="120"/>
        <w:ind w:right="-142"/>
        <w:jc w:val="both"/>
        <w:rPr>
          <w:rFonts w:ascii="Arial" w:hAnsi="Arial" w:cs="Arial"/>
          <w:b/>
          <w:iCs/>
          <w:sz w:val="22"/>
          <w:szCs w:val="22"/>
        </w:rPr>
      </w:pPr>
      <w:r w:rsidRPr="006F25F2">
        <w:rPr>
          <w:rFonts w:ascii="Arial" w:hAnsi="Arial" w:cs="Arial"/>
          <w:b/>
          <w:sz w:val="22"/>
          <w:szCs w:val="22"/>
        </w:rPr>
        <w:t>3.</w:t>
      </w:r>
      <w:r w:rsidR="00A10301" w:rsidRPr="006F25F2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6C0554" w:rsidRPr="006F25F2" w:rsidRDefault="006C0554" w:rsidP="006F25F2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6F25F2">
        <w:rPr>
          <w:rFonts w:ascii="Arial" w:hAnsi="Arial" w:cs="Arial"/>
          <w:sz w:val="22"/>
          <w:szCs w:val="22"/>
        </w:rPr>
        <w:t>Поставляемый товар должен быть произведенным на предприятиях указанного в заявке производителя или уполномоченных производителем предприятиях.</w:t>
      </w:r>
    </w:p>
    <w:p w:rsidR="006F25F2" w:rsidRPr="006F25F2" w:rsidRDefault="006F25F2" w:rsidP="006F25F2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6F25F2">
        <w:rPr>
          <w:rFonts w:ascii="Arial" w:hAnsi="Arial" w:cs="Arial"/>
          <w:sz w:val="22"/>
          <w:szCs w:val="22"/>
        </w:rPr>
        <w:t>Учитывая, что закупка осуществляется для модернизации существующего оборудования, поставляемый товар должен строго соответствовать заявленным моделям и номерам по каталогу производителя.</w:t>
      </w:r>
    </w:p>
    <w:p w:rsidR="006C0554" w:rsidRPr="006F25F2" w:rsidRDefault="006C0554" w:rsidP="006F25F2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6F25F2">
        <w:rPr>
          <w:rFonts w:ascii="Arial" w:hAnsi="Arial" w:cs="Arial"/>
          <w:sz w:val="22"/>
          <w:szCs w:val="22"/>
        </w:rPr>
        <w:t xml:space="preserve">Поставляемый товар должен быть изготовлен не ранее третьего квартала 2016 года и быть </w:t>
      </w:r>
      <w:r w:rsidR="006F25F2" w:rsidRPr="006F25F2">
        <w:rPr>
          <w:rFonts w:ascii="Arial" w:hAnsi="Arial" w:cs="Arial"/>
          <w:sz w:val="22"/>
          <w:szCs w:val="22"/>
        </w:rPr>
        <w:t xml:space="preserve">не </w:t>
      </w:r>
      <w:r w:rsidRPr="006F25F2">
        <w:rPr>
          <w:rFonts w:ascii="Arial" w:hAnsi="Arial" w:cs="Arial"/>
          <w:sz w:val="22"/>
          <w:szCs w:val="22"/>
        </w:rPr>
        <w:t>бывшим в употреблении.</w:t>
      </w:r>
    </w:p>
    <w:p w:rsidR="006F25F2" w:rsidRPr="006F25F2" w:rsidRDefault="006F25F2" w:rsidP="006F25F2">
      <w:pPr>
        <w:widowControl w:val="0"/>
        <w:numPr>
          <w:ilvl w:val="0"/>
          <w:numId w:val="2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/>
        <w:ind w:left="284" w:right="-142" w:hanging="142"/>
        <w:jc w:val="both"/>
        <w:rPr>
          <w:rFonts w:cs="Arial"/>
          <w:szCs w:val="22"/>
        </w:rPr>
      </w:pPr>
      <w:r w:rsidRPr="006F25F2">
        <w:rPr>
          <w:rFonts w:cs="Arial"/>
          <w:szCs w:val="22"/>
        </w:rPr>
        <w:t>Качество Товара должно соответствовать разрешительной документации в соответствии с законодательством РФ.</w:t>
      </w:r>
    </w:p>
    <w:p w:rsidR="006C0554" w:rsidRPr="006F25F2" w:rsidRDefault="006C0554" w:rsidP="006F25F2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284" w:right="-142" w:hanging="142"/>
        <w:jc w:val="both"/>
        <w:rPr>
          <w:rFonts w:cs="Arial"/>
          <w:szCs w:val="22"/>
        </w:rPr>
      </w:pPr>
      <w:r w:rsidRPr="006F25F2">
        <w:rPr>
          <w:rFonts w:cs="Arial"/>
          <w:szCs w:val="22"/>
        </w:rPr>
        <w:t>Продукция должна иметь гарантию качества завода изготовителя.</w:t>
      </w:r>
    </w:p>
    <w:p w:rsidR="006C0554" w:rsidRPr="006F25F2" w:rsidRDefault="006C0554" w:rsidP="006F25F2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284" w:right="-142" w:hanging="142"/>
        <w:jc w:val="both"/>
        <w:rPr>
          <w:rFonts w:cs="Arial"/>
          <w:szCs w:val="22"/>
        </w:rPr>
      </w:pPr>
      <w:r w:rsidRPr="006F25F2">
        <w:rPr>
          <w:rFonts w:cs="Arial"/>
          <w:szCs w:val="22"/>
        </w:rPr>
        <w:t>Продукция при отгрузке должна быть должным образом упакована</w:t>
      </w:r>
      <w:r w:rsidR="006F25F2" w:rsidRPr="006F25F2">
        <w:rPr>
          <w:rFonts w:cs="Arial"/>
          <w:szCs w:val="22"/>
        </w:rPr>
        <w:t>.</w:t>
      </w:r>
      <w:r w:rsidRPr="006F25F2">
        <w:rPr>
          <w:rFonts w:cs="Arial"/>
          <w:szCs w:val="22"/>
        </w:rPr>
        <w:t xml:space="preserve"> </w:t>
      </w:r>
      <w:r w:rsidR="006F25F2" w:rsidRPr="006F25F2">
        <w:rPr>
          <w:rFonts w:cs="Arial"/>
          <w:szCs w:val="22"/>
        </w:rPr>
        <w:t>У</w:t>
      </w:r>
      <w:r w:rsidRPr="006F25F2">
        <w:rPr>
          <w:rFonts w:cs="Arial"/>
          <w:szCs w:val="22"/>
        </w:rPr>
        <w:t xml:space="preserve">паковка должна </w:t>
      </w:r>
      <w:r w:rsidR="006F25F2" w:rsidRPr="006F25F2">
        <w:rPr>
          <w:rFonts w:cs="Arial"/>
          <w:szCs w:val="22"/>
        </w:rPr>
        <w:t>п</w:t>
      </w:r>
      <w:r w:rsidRPr="006F25F2">
        <w:rPr>
          <w:rFonts w:cs="Arial"/>
          <w:szCs w:val="22"/>
        </w:rPr>
        <w:t>редохранять продукцию от порчи во время транспортировки и хранения.</w:t>
      </w:r>
    </w:p>
    <w:p w:rsidR="006C0554" w:rsidRPr="000501AD" w:rsidRDefault="006C0554" w:rsidP="000501AD">
      <w:pPr>
        <w:widowControl w:val="0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before="0"/>
        <w:ind w:left="284" w:hanging="142"/>
        <w:rPr>
          <w:rFonts w:cs="Arial"/>
          <w:szCs w:val="22"/>
        </w:rPr>
      </w:pPr>
      <w:r w:rsidRPr="000501AD">
        <w:rPr>
          <w:rFonts w:cs="Arial"/>
          <w:szCs w:val="22"/>
        </w:rPr>
        <w:t xml:space="preserve">Поставщик обязуется одновременно с передачей Товара передать Грузополучателю </w:t>
      </w:r>
      <w:r w:rsidRPr="000501AD">
        <w:rPr>
          <w:rFonts w:cs="Arial"/>
          <w:szCs w:val="22"/>
        </w:rPr>
        <w:lastRenderedPageBreak/>
        <w:t>его принадлежности, а также следующие документы на Товар:</w:t>
      </w:r>
    </w:p>
    <w:p w:rsidR="006C0554" w:rsidRPr="000501AD" w:rsidRDefault="000501AD" w:rsidP="000501AD">
      <w:pPr>
        <w:pStyle w:val="af5"/>
        <w:widowControl w:val="0"/>
        <w:tabs>
          <w:tab w:val="left" w:pos="709"/>
        </w:tabs>
        <w:autoSpaceDE w:val="0"/>
        <w:autoSpaceDN w:val="0"/>
        <w:adjustRightInd w:val="0"/>
        <w:ind w:left="284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6C0554" w:rsidRPr="000501AD">
        <w:rPr>
          <w:rFonts w:cs="Arial"/>
          <w:szCs w:val="22"/>
        </w:rPr>
        <w:t xml:space="preserve">- </w:t>
      </w:r>
      <w:r w:rsidR="006C0554" w:rsidRPr="000501AD">
        <w:rPr>
          <w:rFonts w:cs="Arial"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="006C0554" w:rsidRPr="000501AD">
        <w:rPr>
          <w:rFonts w:cs="Arial"/>
          <w:iCs/>
          <w:szCs w:val="22"/>
        </w:rPr>
        <w:t>ж</w:t>
      </w:r>
      <w:proofErr w:type="gramStart"/>
      <w:r w:rsidR="006C0554" w:rsidRPr="000501AD">
        <w:rPr>
          <w:rFonts w:cs="Arial"/>
          <w:iCs/>
          <w:szCs w:val="22"/>
        </w:rPr>
        <w:t>.д</w:t>
      </w:r>
      <w:proofErr w:type="spellEnd"/>
      <w:proofErr w:type="gramEnd"/>
      <w:r w:rsidR="006C0554" w:rsidRPr="000501AD">
        <w:rPr>
          <w:rFonts w:cs="Arial"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Товара;</w:t>
      </w:r>
    </w:p>
    <w:p w:rsidR="006C0554" w:rsidRPr="000501AD" w:rsidRDefault="000501AD" w:rsidP="000501AD">
      <w:pPr>
        <w:pStyle w:val="af5"/>
        <w:shd w:val="clear" w:color="auto" w:fill="FFFFFF"/>
        <w:tabs>
          <w:tab w:val="num" w:pos="360"/>
          <w:tab w:val="left" w:pos="709"/>
        </w:tabs>
        <w:ind w:left="284"/>
        <w:rPr>
          <w:rFonts w:cs="Arial"/>
          <w:spacing w:val="3"/>
          <w:szCs w:val="22"/>
        </w:rPr>
      </w:pPr>
      <w:r>
        <w:rPr>
          <w:rFonts w:cs="Arial"/>
          <w:spacing w:val="3"/>
          <w:szCs w:val="22"/>
        </w:rPr>
        <w:tab/>
      </w:r>
      <w:r>
        <w:rPr>
          <w:rFonts w:cs="Arial"/>
          <w:spacing w:val="3"/>
          <w:szCs w:val="22"/>
        </w:rPr>
        <w:tab/>
      </w:r>
      <w:r w:rsidR="006C0554" w:rsidRPr="000501AD">
        <w:rPr>
          <w:rFonts w:cs="Arial"/>
          <w:spacing w:val="3"/>
          <w:szCs w:val="22"/>
        </w:rPr>
        <w:t xml:space="preserve">- </w:t>
      </w:r>
      <w:r w:rsidRPr="000501AD">
        <w:rPr>
          <w:rFonts w:cs="Arial"/>
          <w:spacing w:val="3"/>
          <w:szCs w:val="22"/>
        </w:rPr>
        <w:t xml:space="preserve">паспорт и </w:t>
      </w:r>
      <w:r w:rsidR="006C0554" w:rsidRPr="000501AD">
        <w:rPr>
          <w:rFonts w:cs="Arial"/>
          <w:spacing w:val="3"/>
          <w:szCs w:val="22"/>
        </w:rPr>
        <w:t>руководств</w:t>
      </w:r>
      <w:r w:rsidRPr="000501AD">
        <w:rPr>
          <w:rFonts w:cs="Arial"/>
          <w:spacing w:val="3"/>
          <w:szCs w:val="22"/>
        </w:rPr>
        <w:t>о</w:t>
      </w:r>
      <w:r w:rsidR="006C0554" w:rsidRPr="000501AD">
        <w:rPr>
          <w:rFonts w:cs="Arial"/>
          <w:spacing w:val="3"/>
          <w:szCs w:val="22"/>
        </w:rPr>
        <w:t xml:space="preserve"> (инструкции) по эксплуатации Товара;</w:t>
      </w:r>
    </w:p>
    <w:p w:rsidR="006C0554" w:rsidRPr="000501AD" w:rsidRDefault="000501AD" w:rsidP="000501AD">
      <w:pPr>
        <w:pStyle w:val="af5"/>
        <w:shd w:val="clear" w:color="auto" w:fill="FFFFFF"/>
        <w:tabs>
          <w:tab w:val="num" w:pos="360"/>
          <w:tab w:val="left" w:pos="709"/>
        </w:tabs>
        <w:ind w:left="284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6C0554" w:rsidRPr="000501AD">
        <w:rPr>
          <w:rFonts w:cs="Arial"/>
          <w:szCs w:val="22"/>
        </w:rPr>
        <w:t>- упаковочные листы на каждое грузовое место.</w:t>
      </w:r>
    </w:p>
    <w:p w:rsidR="006C0554" w:rsidRPr="000501AD" w:rsidRDefault="006F25F2" w:rsidP="000501AD">
      <w:pPr>
        <w:numPr>
          <w:ilvl w:val="0"/>
          <w:numId w:val="28"/>
        </w:numPr>
        <w:shd w:val="clear" w:color="auto" w:fill="FFFFFF"/>
        <w:tabs>
          <w:tab w:val="left" w:pos="284"/>
        </w:tabs>
        <w:spacing w:before="0"/>
        <w:ind w:left="284" w:hanging="142"/>
        <w:rPr>
          <w:rFonts w:cs="Arial"/>
          <w:szCs w:val="22"/>
        </w:rPr>
      </w:pPr>
      <w:r w:rsidRPr="000501AD">
        <w:rPr>
          <w:rFonts w:cs="Arial"/>
          <w:spacing w:val="3"/>
          <w:szCs w:val="22"/>
        </w:rPr>
        <w:t>Вся сопроводительная д</w:t>
      </w:r>
      <w:r w:rsidR="006C0554" w:rsidRPr="000501AD">
        <w:rPr>
          <w:rFonts w:cs="Arial"/>
          <w:spacing w:val="3"/>
          <w:szCs w:val="22"/>
        </w:rPr>
        <w:t>окументация на Товар должна быть на русском языке.</w:t>
      </w:r>
    </w:p>
    <w:p w:rsidR="006C0554" w:rsidRPr="000501AD" w:rsidRDefault="006C0554" w:rsidP="000501AD">
      <w:pPr>
        <w:shd w:val="clear" w:color="auto" w:fill="FFFFFF"/>
        <w:tabs>
          <w:tab w:val="num" w:pos="360"/>
          <w:tab w:val="left" w:pos="709"/>
        </w:tabs>
        <w:ind w:left="284" w:hanging="142"/>
        <w:rPr>
          <w:rFonts w:cs="Arial"/>
          <w:i/>
          <w:iCs/>
          <w:color w:val="FF0000"/>
          <w:szCs w:val="22"/>
        </w:rPr>
      </w:pPr>
    </w:p>
    <w:p w:rsidR="00351A3E" w:rsidRPr="006F25F2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6F25F2">
        <w:rPr>
          <w:rFonts w:cs="Arial"/>
          <w:b/>
          <w:iCs/>
          <w:szCs w:val="22"/>
        </w:rPr>
        <w:t>4</w:t>
      </w:r>
      <w:r w:rsidR="00351A3E" w:rsidRPr="006F25F2">
        <w:rPr>
          <w:rFonts w:cs="Arial"/>
          <w:b/>
          <w:iCs/>
          <w:szCs w:val="22"/>
        </w:rPr>
        <w:t>. Требования к контрагенту</w:t>
      </w:r>
    </w:p>
    <w:p w:rsidR="006C0554" w:rsidRPr="006F25F2" w:rsidRDefault="006C0554" w:rsidP="006C0554">
      <w:pPr>
        <w:pStyle w:val="afb"/>
        <w:numPr>
          <w:ilvl w:val="0"/>
          <w:numId w:val="23"/>
        </w:numPr>
        <w:spacing w:before="120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F25F2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производителем поставляемых МТР или официальным Представителем производителя</w:t>
      </w:r>
      <w:r w:rsidR="00F81B12">
        <w:rPr>
          <w:rFonts w:ascii="Arial" w:hAnsi="Arial" w:cs="Arial"/>
          <w:color w:val="000000"/>
          <w:kern w:val="24"/>
          <w:sz w:val="22"/>
          <w:szCs w:val="22"/>
        </w:rPr>
        <w:t xml:space="preserve"> на территории РФ</w:t>
      </w:r>
      <w:r w:rsidRPr="006F25F2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МТР). </w:t>
      </w:r>
    </w:p>
    <w:p w:rsidR="006C0554" w:rsidRPr="006F25F2" w:rsidRDefault="006C0554" w:rsidP="006C0554">
      <w:pPr>
        <w:pStyle w:val="afb"/>
        <w:numPr>
          <w:ilvl w:val="0"/>
          <w:numId w:val="23"/>
        </w:numPr>
        <w:spacing w:before="1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25F2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на протяжении не менее 1-го года (список проведенных поставок с указанием конечного потребителя и его контактных данных, отзывы о поставленных МТР от конечных потребителей). </w:t>
      </w:r>
    </w:p>
    <w:p w:rsidR="006C0554" w:rsidRPr="006F25F2" w:rsidRDefault="006C0554" w:rsidP="006C0554">
      <w:pPr>
        <w:pStyle w:val="afb"/>
        <w:numPr>
          <w:ilvl w:val="0"/>
          <w:numId w:val="23"/>
        </w:numPr>
        <w:spacing w:before="1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F25F2">
        <w:rPr>
          <w:rFonts w:ascii="Arial" w:hAnsi="Arial" w:cs="Arial"/>
          <w:iCs/>
          <w:sz w:val="22"/>
          <w:szCs w:val="22"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9" w:history="1">
        <w:r w:rsidRPr="006F25F2">
          <w:rPr>
            <w:rStyle w:val="afe"/>
            <w:rFonts w:ascii="Arial" w:hAnsi="Arial" w:cs="Arial"/>
            <w:iCs/>
            <w:sz w:val="22"/>
            <w:szCs w:val="22"/>
          </w:rPr>
          <w:t>www.slavneft.ru</w:t>
        </w:r>
      </w:hyperlink>
      <w:r w:rsidRPr="006F25F2">
        <w:rPr>
          <w:rFonts w:ascii="Arial" w:hAnsi="Arial" w:cs="Arial"/>
          <w:iCs/>
          <w:sz w:val="22"/>
          <w:szCs w:val="22"/>
        </w:rPr>
        <w:t>.</w:t>
      </w:r>
    </w:p>
    <w:p w:rsidR="006C0554" w:rsidRPr="006F25F2" w:rsidRDefault="006C0554" w:rsidP="006C0554">
      <w:pPr>
        <w:pStyle w:val="afb"/>
        <w:numPr>
          <w:ilvl w:val="0"/>
          <w:numId w:val="23"/>
        </w:numPr>
        <w:spacing w:before="120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F25F2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6F25F2">
        <w:rPr>
          <w:rFonts w:ascii="Arial" w:hAnsi="Arial" w:cs="Arial"/>
          <w:color w:val="000000"/>
          <w:kern w:val="24"/>
          <w:sz w:val="22"/>
          <w:szCs w:val="22"/>
        </w:rPr>
        <w:t>Славнефть</w:t>
      </w:r>
      <w:proofErr w:type="spellEnd"/>
      <w:r w:rsidRPr="006F25F2">
        <w:rPr>
          <w:rFonts w:ascii="Arial" w:hAnsi="Arial" w:cs="Arial"/>
          <w:color w:val="000000"/>
          <w:kern w:val="24"/>
          <w:sz w:val="22"/>
          <w:szCs w:val="22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5474E3" w:rsidRPr="006F25F2" w:rsidRDefault="005474E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012D78" w:rsidRPr="00722B67" w:rsidRDefault="0082201D" w:rsidP="005073F4">
      <w:pPr>
        <w:pStyle w:val="ConsPlusNormal"/>
        <w:widowControl/>
        <w:ind w:firstLine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И.о.н</w:t>
      </w:r>
      <w:r w:rsidR="00012D78" w:rsidRPr="00722B67">
        <w:rPr>
          <w:rFonts w:ascii="Arial" w:hAnsi="Arial" w:cs="Arial"/>
          <w:b/>
          <w:sz w:val="24"/>
          <w:szCs w:val="24"/>
        </w:rPr>
        <w:t>ачальник</w:t>
      </w:r>
      <w:r>
        <w:rPr>
          <w:rFonts w:ascii="Arial" w:hAnsi="Arial" w:cs="Arial"/>
          <w:b/>
          <w:sz w:val="24"/>
          <w:szCs w:val="24"/>
        </w:rPr>
        <w:t>а</w:t>
      </w:r>
      <w:proofErr w:type="spellEnd"/>
      <w:r w:rsidR="00012D78" w:rsidRPr="00722B67">
        <w:rPr>
          <w:rFonts w:ascii="Arial" w:hAnsi="Arial" w:cs="Arial"/>
          <w:b/>
          <w:sz w:val="24"/>
          <w:szCs w:val="24"/>
        </w:rPr>
        <w:t xml:space="preserve"> </w:t>
      </w:r>
      <w:r w:rsidR="005073F4">
        <w:rPr>
          <w:rFonts w:ascii="Arial" w:hAnsi="Arial" w:cs="Arial"/>
          <w:b/>
          <w:sz w:val="24"/>
          <w:szCs w:val="24"/>
        </w:rPr>
        <w:t>Департамента ИТАТ</w:t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Н.Н.Баран</w:t>
      </w:r>
      <w:proofErr w:type="spellEnd"/>
      <w:r w:rsidR="00012D78" w:rsidRPr="00722B67">
        <w:rPr>
          <w:rFonts w:ascii="Arial" w:hAnsi="Arial" w:cs="Arial"/>
          <w:b/>
          <w:sz w:val="24"/>
          <w:szCs w:val="24"/>
        </w:rPr>
        <w:t xml:space="preserve">      </w:t>
      </w:r>
      <w:r w:rsidR="00012D78" w:rsidRPr="00722B67">
        <w:rPr>
          <w:rFonts w:ascii="Arial" w:hAnsi="Arial" w:cs="Arial"/>
          <w:b/>
          <w:sz w:val="24"/>
          <w:szCs w:val="24"/>
        </w:rPr>
        <w:tab/>
      </w:r>
    </w:p>
    <w:p w:rsidR="00394DC5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012D78" w:rsidRDefault="00012D78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012D78" w:rsidRPr="000428BB" w:rsidRDefault="00012D78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EE014D" w:rsidRPr="000428BB" w:rsidRDefault="00EE014D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94DC5" w:rsidP="005C7D6C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               </w:t>
      </w:r>
      <w:r w:rsidR="00EE014D" w:rsidRPr="000428BB">
        <w:rPr>
          <w:rFonts w:ascii="Arial" w:hAnsi="Arial" w:cs="Arial"/>
        </w:rPr>
        <w:t>Д</w:t>
      </w:r>
      <w:r w:rsidRPr="000428BB">
        <w:rPr>
          <w:rFonts w:ascii="Arial" w:hAnsi="Arial" w:cs="Arial"/>
        </w:rPr>
        <w:t>ата</w:t>
      </w:r>
    </w:p>
    <w:p w:rsidR="00EE014D" w:rsidRDefault="00EE014D" w:rsidP="005C7D6C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sectPr w:rsidR="00EE014D" w:rsidSect="00A71D1B">
      <w:pgSz w:w="11906" w:h="16838" w:code="9"/>
      <w:pgMar w:top="851" w:right="99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C244AD"/>
    <w:multiLevelType w:val="hybridMultilevel"/>
    <w:tmpl w:val="B6C669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24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24"/>
  </w:num>
  <w:num w:numId="11">
    <w:abstractNumId w:val="11"/>
  </w:num>
  <w:num w:numId="12">
    <w:abstractNumId w:val="2"/>
  </w:num>
  <w:num w:numId="13">
    <w:abstractNumId w:val="15"/>
  </w:num>
  <w:num w:numId="14">
    <w:abstractNumId w:val="23"/>
  </w:num>
  <w:num w:numId="15">
    <w:abstractNumId w:val="3"/>
  </w:num>
  <w:num w:numId="16">
    <w:abstractNumId w:val="27"/>
  </w:num>
  <w:num w:numId="17">
    <w:abstractNumId w:val="0"/>
  </w:num>
  <w:num w:numId="18">
    <w:abstractNumId w:val="16"/>
  </w:num>
  <w:num w:numId="19">
    <w:abstractNumId w:val="13"/>
  </w:num>
  <w:num w:numId="20">
    <w:abstractNumId w:val="21"/>
  </w:num>
  <w:num w:numId="21">
    <w:abstractNumId w:val="10"/>
  </w:num>
  <w:num w:numId="22">
    <w:abstractNumId w:val="17"/>
  </w:num>
  <w:num w:numId="23">
    <w:abstractNumId w:val="14"/>
  </w:num>
  <w:num w:numId="24">
    <w:abstractNumId w:val="26"/>
  </w:num>
  <w:num w:numId="25">
    <w:abstractNumId w:val="19"/>
  </w:num>
  <w:num w:numId="26">
    <w:abstractNumId w:val="20"/>
  </w:num>
  <w:num w:numId="27">
    <w:abstractNumId w:val="12"/>
  </w:num>
  <w:num w:numId="2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3321"/>
    <w:rsid w:val="000328BA"/>
    <w:rsid w:val="00032DFC"/>
    <w:rsid w:val="0003663D"/>
    <w:rsid w:val="000407E7"/>
    <w:rsid w:val="00041F63"/>
    <w:rsid w:val="000428BB"/>
    <w:rsid w:val="000501AD"/>
    <w:rsid w:val="00050790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3777"/>
    <w:rsid w:val="001C5189"/>
    <w:rsid w:val="001C569A"/>
    <w:rsid w:val="001D040A"/>
    <w:rsid w:val="001D0D0F"/>
    <w:rsid w:val="001E0604"/>
    <w:rsid w:val="001E28D4"/>
    <w:rsid w:val="001E504F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CE4"/>
    <w:rsid w:val="00527DD5"/>
    <w:rsid w:val="00536259"/>
    <w:rsid w:val="00541082"/>
    <w:rsid w:val="005474E3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5105D"/>
    <w:rsid w:val="00677905"/>
    <w:rsid w:val="006863F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41CB"/>
    <w:rsid w:val="00715D6A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201D"/>
    <w:rsid w:val="008243FD"/>
    <w:rsid w:val="00825CF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55B23"/>
    <w:rsid w:val="00B57727"/>
    <w:rsid w:val="00B57D93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299E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C38AB-3ECA-44B5-8CE7-6B9E7003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Ляпшина Лилия Ивановна</cp:lastModifiedBy>
  <cp:revision>23</cp:revision>
  <cp:lastPrinted>2016-02-02T11:02:00Z</cp:lastPrinted>
  <dcterms:created xsi:type="dcterms:W3CDTF">2015-12-08T13:28:00Z</dcterms:created>
  <dcterms:modified xsi:type="dcterms:W3CDTF">2016-09-19T09:47:00Z</dcterms:modified>
</cp:coreProperties>
</file>